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8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平顶山市“最美”系列评选表彰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候选人简表</w:t>
      </w:r>
    </w:p>
    <w:p>
      <w:pPr>
        <w:spacing w:line="560" w:lineRule="exact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上报单位：</w:t>
      </w: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XX双拥办</w:t>
      </w:r>
      <w:r>
        <w:rPr>
          <w:rFonts w:hint="eastAsia" w:ascii="楷体_GB2312" w:eastAsia="楷体_GB2312"/>
          <w:sz w:val="32"/>
          <w:szCs w:val="32"/>
          <w:highlight w:val="none"/>
        </w:rPr>
        <w:t xml:space="preserve">                                           时间：202</w:t>
      </w: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  <w:highlight w:val="none"/>
        </w:rPr>
        <w:t>年  月  日</w:t>
      </w:r>
    </w:p>
    <w:tbl>
      <w:tblPr>
        <w:tblStyle w:val="4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96"/>
        <w:gridCol w:w="1410"/>
        <w:gridCol w:w="1400"/>
        <w:gridCol w:w="740"/>
        <w:gridCol w:w="1530"/>
        <w:gridCol w:w="1150"/>
        <w:gridCol w:w="2680"/>
        <w:gridCol w:w="1554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  <w:lang w:val="en-US" w:eastAsia="zh-CN"/>
              </w:rPr>
              <w:t>推荐类型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姓名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面貌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现单位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及职务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级别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highlight w:val="none"/>
                <w:lang w:val="en-US" w:eastAsia="zh-CN"/>
              </w:rPr>
              <w:t>新华区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  <w:t>最美鹰城兵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汉族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1978.02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中共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党员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正科/副科/科员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  <w:t>最美退役军人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280" w:lineRule="exact"/>
        <w:ind w:firstLine="424" w:firstLineChars="200"/>
        <w:jc w:val="left"/>
        <w:rPr>
          <w:rFonts w:ascii="楷体_GB2312" w:eastAsia="楷体_GB2312"/>
          <w:spacing w:val="-4"/>
          <w:sz w:val="22"/>
          <w:szCs w:val="32"/>
          <w:highlight w:val="none"/>
        </w:rPr>
      </w:pPr>
      <w:r>
        <w:rPr>
          <w:rFonts w:hint="eastAsia" w:ascii="楷体_GB2312" w:eastAsia="楷体_GB2312"/>
          <w:spacing w:val="-4"/>
          <w:sz w:val="22"/>
          <w:szCs w:val="32"/>
          <w:highlight w:val="none"/>
        </w:rPr>
        <w:t>备注：1.请参照填表说明，不超过2页，正反面打印，加盖报送单位（</w:t>
      </w:r>
      <w:r>
        <w:rPr>
          <w:rFonts w:hint="eastAsia" w:ascii="楷体_GB2312" w:eastAsia="楷体_GB2312"/>
          <w:spacing w:val="-4"/>
          <w:sz w:val="22"/>
          <w:szCs w:val="32"/>
          <w:highlight w:val="none"/>
          <w:lang w:val="en-US" w:eastAsia="zh-CN"/>
        </w:rPr>
        <w:t>市/县双拥办</w:t>
      </w:r>
      <w:r>
        <w:rPr>
          <w:rFonts w:hint="eastAsia" w:ascii="楷体_GB2312" w:eastAsia="楷体_GB2312"/>
          <w:spacing w:val="-4"/>
          <w:sz w:val="22"/>
          <w:szCs w:val="32"/>
          <w:highlight w:val="none"/>
        </w:rPr>
        <w:t>）公章报送。2.</w:t>
      </w:r>
      <w:r>
        <w:rPr>
          <w:rFonts w:hint="eastAsia" w:ascii="楷体_GB2312" w:eastAsia="楷体_GB2312"/>
          <w:spacing w:val="-4"/>
          <w:sz w:val="22"/>
          <w:szCs w:val="32"/>
          <w:highlight w:val="none"/>
          <w:lang w:val="en-US" w:eastAsia="zh-CN"/>
        </w:rPr>
        <w:t>每个表彰类别</w:t>
      </w:r>
      <w:r>
        <w:rPr>
          <w:rFonts w:hint="eastAsia" w:ascii="楷体_GB2312" w:eastAsia="楷体_GB2312"/>
          <w:spacing w:val="-4"/>
          <w:sz w:val="22"/>
          <w:szCs w:val="32"/>
          <w:highlight w:val="none"/>
        </w:rPr>
        <w:t>推荐的人选中，要按照序号进行排序，</w:t>
      </w:r>
      <w:r>
        <w:rPr>
          <w:rFonts w:hint="eastAsia" w:ascii="楷体_GB2312" w:eastAsia="楷体_GB2312"/>
          <w:spacing w:val="-4"/>
          <w:sz w:val="22"/>
          <w:szCs w:val="32"/>
          <w:highlight w:val="none"/>
          <w:lang w:val="en-US" w:eastAsia="zh-CN"/>
        </w:rPr>
        <w:t>各表彰类别第一位人员</w:t>
      </w:r>
      <w:r>
        <w:rPr>
          <w:rFonts w:hint="eastAsia" w:ascii="楷体_GB2312" w:eastAsia="楷体_GB2312"/>
          <w:spacing w:val="-4"/>
          <w:sz w:val="22"/>
          <w:szCs w:val="32"/>
          <w:highlight w:val="none"/>
        </w:rPr>
        <w:t>为第一顺序推荐人。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TllNDFlZWE5MjBlNjRhZDRlZWYxYWRmYmVjNDAifQ=="/>
  </w:docVars>
  <w:rsids>
    <w:rsidRoot w:val="00000000"/>
    <w:rsid w:val="00E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2024-04-28T07:13:43Z</dcterms:created>
  <dc:creator>慧</dc:creator>
  <cp:lastModifiedBy>奋斗丶ing</cp:lastModifiedBy>
  <dcterms:modified xsi:type="dcterms:W3CDTF">2024-04-28T07:13:57Z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6A82624E05244A6294329B78AF490E37_12</vt:lpwstr>
  </property>
</Properties>
</file>