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A9D71D">
      <w:pPr>
        <w:pStyle w:val="5"/>
        <w:spacing w:line="600" w:lineRule="exact"/>
        <w:ind w:firstLine="0" w:firstLineChars="0"/>
        <w:rPr>
          <w:rFonts w:ascii="仿宋" w:hAnsi="仿宋" w:eastAsia="仿宋" w:cs="仿宋"/>
        </w:rPr>
      </w:pPr>
      <w:r>
        <w:rPr>
          <w:rFonts w:hint="eastAsia" w:ascii="仿宋" w:hAnsi="仿宋" w:eastAsia="仿宋" w:cs="仿宋"/>
        </w:rPr>
        <w:t>附件1</w:t>
      </w:r>
    </w:p>
    <w:tbl>
      <w:tblPr>
        <w:tblStyle w:val="3"/>
        <w:tblW w:w="9150" w:type="dxa"/>
        <w:tblInd w:w="-129" w:type="dxa"/>
        <w:tblLayout w:type="fixed"/>
        <w:tblCellMar>
          <w:top w:w="0" w:type="dxa"/>
          <w:left w:w="0" w:type="dxa"/>
          <w:bottom w:w="0" w:type="dxa"/>
          <w:right w:w="0" w:type="dxa"/>
        </w:tblCellMar>
      </w:tblPr>
      <w:tblGrid>
        <w:gridCol w:w="2371"/>
        <w:gridCol w:w="2532"/>
        <w:gridCol w:w="1525"/>
        <w:gridCol w:w="2722"/>
      </w:tblGrid>
      <w:tr w14:paraId="70DB826F">
        <w:tblPrEx>
          <w:tblCellMar>
            <w:top w:w="0" w:type="dxa"/>
            <w:left w:w="0" w:type="dxa"/>
            <w:bottom w:w="0" w:type="dxa"/>
            <w:right w:w="0" w:type="dxa"/>
          </w:tblCellMar>
        </w:tblPrEx>
        <w:trPr>
          <w:trHeight w:val="807" w:hRule="atLeast"/>
        </w:trPr>
        <w:tc>
          <w:tcPr>
            <w:tcW w:w="9150" w:type="dxa"/>
            <w:gridSpan w:val="4"/>
            <w:vMerge w:val="restart"/>
            <w:tcBorders>
              <w:top w:val="nil"/>
              <w:left w:val="nil"/>
              <w:bottom w:val="nil"/>
              <w:right w:val="nil"/>
            </w:tcBorders>
            <w:tcMar>
              <w:top w:w="15" w:type="dxa"/>
              <w:left w:w="15" w:type="dxa"/>
              <w:right w:w="15" w:type="dxa"/>
            </w:tcMar>
            <w:vAlign w:val="center"/>
          </w:tcPr>
          <w:p w14:paraId="202B242D">
            <w:pPr>
              <w:jc w:val="center"/>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color w:val="000000"/>
                <w:kern w:val="0"/>
                <w:sz w:val="44"/>
                <w:szCs w:val="44"/>
              </w:rPr>
              <w:t>平顶山市</w:t>
            </w:r>
            <w:r>
              <w:rPr>
                <w:rFonts w:hint="eastAsia" w:ascii="方正小标宋简体" w:hAnsi="方正小标宋简体" w:eastAsia="方正小标宋简体" w:cs="方正小标宋简体"/>
                <w:b w:val="0"/>
                <w:bCs w:val="0"/>
                <w:sz w:val="44"/>
                <w:szCs w:val="44"/>
                <w:lang w:eastAsia="zh-CN"/>
              </w:rPr>
              <w:t>消费品以旧换新</w:t>
            </w:r>
          </w:p>
          <w:p w14:paraId="2E0CE6DF">
            <w:pPr>
              <w:jc w:val="center"/>
              <w:rPr>
                <w:rFonts w:ascii="Times New Roman" w:hAnsi="Times New Roman" w:eastAsia="方正小标宋简体"/>
                <w:color w:val="000000"/>
                <w:sz w:val="36"/>
                <w:szCs w:val="36"/>
              </w:rPr>
            </w:pPr>
            <w:r>
              <w:rPr>
                <w:rFonts w:hint="eastAsia" w:ascii="方正小标宋简体" w:hAnsi="方正小标宋简体" w:eastAsia="方正小标宋简体" w:cs="方正小标宋简体"/>
                <w:b w:val="0"/>
                <w:bCs w:val="0"/>
                <w:sz w:val="44"/>
                <w:szCs w:val="44"/>
              </w:rPr>
              <w:t>居家适老化改造</w:t>
            </w:r>
            <w:bookmarkStart w:id="0" w:name="_GoBack"/>
            <w:bookmarkEnd w:id="0"/>
            <w:r>
              <w:rPr>
                <w:rFonts w:hint="eastAsia" w:ascii="方正小标宋简体" w:hAnsi="方正小标宋简体" w:eastAsia="方正小标宋简体" w:cs="方正小标宋简体"/>
                <w:b w:val="0"/>
                <w:bCs w:val="0"/>
                <w:color w:val="000000"/>
                <w:kern w:val="0"/>
                <w:sz w:val="44"/>
                <w:szCs w:val="44"/>
              </w:rPr>
              <w:t>参与企业申请表</w:t>
            </w:r>
          </w:p>
        </w:tc>
      </w:tr>
      <w:tr w14:paraId="0B8892B7">
        <w:tblPrEx>
          <w:tblCellMar>
            <w:top w:w="0" w:type="dxa"/>
            <w:left w:w="0" w:type="dxa"/>
            <w:bottom w:w="0" w:type="dxa"/>
            <w:right w:w="0" w:type="dxa"/>
          </w:tblCellMar>
        </w:tblPrEx>
        <w:trPr>
          <w:trHeight w:val="624" w:hRule="atLeast"/>
        </w:trPr>
        <w:tc>
          <w:tcPr>
            <w:tcW w:w="9150" w:type="dxa"/>
            <w:gridSpan w:val="4"/>
            <w:vMerge w:val="continue"/>
            <w:tcBorders>
              <w:top w:val="nil"/>
              <w:left w:val="nil"/>
              <w:bottom w:val="nil"/>
              <w:right w:val="nil"/>
            </w:tcBorders>
            <w:tcMar>
              <w:top w:w="15" w:type="dxa"/>
              <w:left w:w="15" w:type="dxa"/>
              <w:right w:w="15" w:type="dxa"/>
            </w:tcMar>
            <w:vAlign w:val="center"/>
          </w:tcPr>
          <w:p w14:paraId="31ED4172">
            <w:pPr>
              <w:jc w:val="center"/>
              <w:rPr>
                <w:rFonts w:ascii="Times New Roman" w:hAnsi="Times New Roman" w:eastAsia="方正小标宋简体"/>
                <w:color w:val="000000"/>
                <w:sz w:val="36"/>
                <w:szCs w:val="36"/>
              </w:rPr>
            </w:pPr>
          </w:p>
        </w:tc>
      </w:tr>
      <w:tr w14:paraId="41BFEE85">
        <w:tblPrEx>
          <w:tblCellMar>
            <w:top w:w="0" w:type="dxa"/>
            <w:left w:w="0" w:type="dxa"/>
            <w:bottom w:w="0" w:type="dxa"/>
            <w:right w:w="0" w:type="dxa"/>
          </w:tblCellMar>
        </w:tblPrEx>
        <w:trPr>
          <w:trHeight w:val="606" w:hRule="atLeast"/>
        </w:trPr>
        <w:tc>
          <w:tcPr>
            <w:tcW w:w="9150" w:type="dxa"/>
            <w:gridSpan w:val="4"/>
            <w:tcBorders>
              <w:top w:val="nil"/>
              <w:left w:val="nil"/>
              <w:bottom w:val="nil"/>
              <w:right w:val="nil"/>
            </w:tcBorders>
            <w:tcMar>
              <w:top w:w="15" w:type="dxa"/>
              <w:left w:w="15" w:type="dxa"/>
              <w:right w:w="15" w:type="dxa"/>
            </w:tcMar>
            <w:vAlign w:val="center"/>
          </w:tcPr>
          <w:p w14:paraId="79F2C762">
            <w:pPr>
              <w:widowControl/>
              <w:jc w:val="left"/>
              <w:textAlignment w:val="center"/>
              <w:rPr>
                <w:rFonts w:ascii="Times New Roman" w:hAnsi="Times New Roman"/>
                <w:color w:val="000000"/>
                <w:sz w:val="28"/>
                <w:szCs w:val="28"/>
              </w:rPr>
            </w:pPr>
            <w:r>
              <w:rPr>
                <w:rFonts w:ascii="Times New Roman" w:hAnsi="Times New Roman"/>
                <w:color w:val="000000"/>
                <w:kern w:val="0"/>
                <w:sz w:val="28"/>
                <w:szCs w:val="28"/>
              </w:rPr>
              <w:t xml:space="preserve">                                       填报日期：2024年  月  日</w:t>
            </w:r>
          </w:p>
        </w:tc>
      </w:tr>
      <w:tr w14:paraId="084C1772">
        <w:tblPrEx>
          <w:tblCellMar>
            <w:top w:w="0" w:type="dxa"/>
            <w:left w:w="0" w:type="dxa"/>
            <w:bottom w:w="0" w:type="dxa"/>
            <w:right w:w="0" w:type="dxa"/>
          </w:tblCellMar>
        </w:tblPrEx>
        <w:trPr>
          <w:trHeight w:val="588" w:hRule="atLeast"/>
        </w:trPr>
        <w:tc>
          <w:tcPr>
            <w:tcW w:w="23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47D903">
            <w:pPr>
              <w:widowControl/>
              <w:spacing w:line="400" w:lineRule="exact"/>
              <w:jc w:val="center"/>
              <w:textAlignment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kern w:val="0"/>
                <w:sz w:val="28"/>
                <w:szCs w:val="28"/>
              </w:rPr>
              <w:t>申请企业名称</w:t>
            </w:r>
          </w:p>
        </w:tc>
        <w:tc>
          <w:tcPr>
            <w:tcW w:w="6779"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E136E0">
            <w:pPr>
              <w:spacing w:line="400" w:lineRule="exact"/>
              <w:rPr>
                <w:rFonts w:hint="eastAsia" w:ascii="仿宋_GB2312" w:hAnsi="仿宋_GB2312" w:eastAsia="仿宋_GB2312" w:cs="仿宋_GB2312"/>
                <w:color w:val="000000"/>
                <w:sz w:val="28"/>
                <w:szCs w:val="28"/>
              </w:rPr>
            </w:pPr>
          </w:p>
        </w:tc>
      </w:tr>
      <w:tr w14:paraId="3FF17503">
        <w:tblPrEx>
          <w:tblCellMar>
            <w:top w:w="0" w:type="dxa"/>
            <w:left w:w="0" w:type="dxa"/>
            <w:bottom w:w="0" w:type="dxa"/>
            <w:right w:w="0" w:type="dxa"/>
          </w:tblCellMar>
        </w:tblPrEx>
        <w:trPr>
          <w:trHeight w:val="654" w:hRule="atLeast"/>
        </w:trPr>
        <w:tc>
          <w:tcPr>
            <w:tcW w:w="237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120E6EA3">
            <w:pPr>
              <w:widowControl/>
              <w:spacing w:line="400" w:lineRule="exact"/>
              <w:jc w:val="center"/>
              <w:textAlignment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kern w:val="0"/>
                <w:sz w:val="28"/>
                <w:szCs w:val="28"/>
              </w:rPr>
              <w:t>统一社会信用代码</w:t>
            </w:r>
          </w:p>
        </w:tc>
        <w:tc>
          <w:tcPr>
            <w:tcW w:w="6779"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4EC636DA">
            <w:pPr>
              <w:spacing w:line="400" w:lineRule="exact"/>
              <w:jc w:val="center"/>
              <w:rPr>
                <w:rFonts w:hint="eastAsia" w:ascii="仿宋_GB2312" w:hAnsi="仿宋_GB2312" w:eastAsia="仿宋_GB2312" w:cs="仿宋_GB2312"/>
                <w:color w:val="000000"/>
                <w:sz w:val="28"/>
                <w:szCs w:val="28"/>
              </w:rPr>
            </w:pPr>
          </w:p>
        </w:tc>
      </w:tr>
      <w:tr w14:paraId="18A145A7">
        <w:tblPrEx>
          <w:tblCellMar>
            <w:top w:w="0" w:type="dxa"/>
            <w:left w:w="0" w:type="dxa"/>
            <w:bottom w:w="0" w:type="dxa"/>
            <w:right w:w="0" w:type="dxa"/>
          </w:tblCellMar>
        </w:tblPrEx>
        <w:trPr>
          <w:trHeight w:val="588" w:hRule="atLeast"/>
        </w:trPr>
        <w:tc>
          <w:tcPr>
            <w:tcW w:w="23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1613DD">
            <w:pPr>
              <w:widowControl/>
              <w:spacing w:line="400" w:lineRule="exact"/>
              <w:jc w:val="center"/>
              <w:textAlignment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kern w:val="0"/>
                <w:sz w:val="28"/>
                <w:szCs w:val="28"/>
              </w:rPr>
              <w:t>经营地址</w:t>
            </w:r>
          </w:p>
        </w:tc>
        <w:tc>
          <w:tcPr>
            <w:tcW w:w="6779"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4837F2">
            <w:pPr>
              <w:spacing w:line="400" w:lineRule="exact"/>
              <w:rPr>
                <w:rFonts w:hint="eastAsia" w:ascii="仿宋_GB2312" w:hAnsi="仿宋_GB2312" w:eastAsia="仿宋_GB2312" w:cs="仿宋_GB2312"/>
                <w:color w:val="000000"/>
                <w:sz w:val="28"/>
                <w:szCs w:val="28"/>
              </w:rPr>
            </w:pPr>
          </w:p>
        </w:tc>
      </w:tr>
      <w:tr w14:paraId="52BCDFB1">
        <w:tblPrEx>
          <w:tblCellMar>
            <w:top w:w="0" w:type="dxa"/>
            <w:left w:w="0" w:type="dxa"/>
            <w:bottom w:w="0" w:type="dxa"/>
            <w:right w:w="0" w:type="dxa"/>
          </w:tblCellMar>
        </w:tblPrEx>
        <w:trPr>
          <w:trHeight w:val="588" w:hRule="atLeast"/>
        </w:trPr>
        <w:tc>
          <w:tcPr>
            <w:tcW w:w="23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142F57">
            <w:pPr>
              <w:widowControl/>
              <w:spacing w:line="400" w:lineRule="exact"/>
              <w:jc w:val="center"/>
              <w:textAlignment w:val="center"/>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注册资金</w:t>
            </w:r>
          </w:p>
        </w:tc>
        <w:tc>
          <w:tcPr>
            <w:tcW w:w="6779"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589595">
            <w:pPr>
              <w:spacing w:line="400" w:lineRule="exact"/>
              <w:rPr>
                <w:rFonts w:hint="eastAsia" w:ascii="仿宋_GB2312" w:hAnsi="仿宋_GB2312" w:eastAsia="仿宋_GB2312" w:cs="仿宋_GB2312"/>
                <w:color w:val="000000"/>
                <w:sz w:val="28"/>
                <w:szCs w:val="28"/>
              </w:rPr>
            </w:pPr>
          </w:p>
        </w:tc>
      </w:tr>
      <w:tr w14:paraId="753C3533">
        <w:tblPrEx>
          <w:tblCellMar>
            <w:top w:w="0" w:type="dxa"/>
            <w:left w:w="0" w:type="dxa"/>
            <w:bottom w:w="0" w:type="dxa"/>
            <w:right w:w="0" w:type="dxa"/>
          </w:tblCellMar>
        </w:tblPrEx>
        <w:trPr>
          <w:trHeight w:val="588" w:hRule="atLeast"/>
        </w:trPr>
        <w:tc>
          <w:tcPr>
            <w:tcW w:w="23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1BF12E">
            <w:pPr>
              <w:widowControl/>
              <w:spacing w:line="400" w:lineRule="exact"/>
              <w:jc w:val="center"/>
              <w:textAlignment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kern w:val="0"/>
                <w:sz w:val="28"/>
                <w:szCs w:val="28"/>
              </w:rPr>
              <w:t>注册地址</w:t>
            </w:r>
          </w:p>
        </w:tc>
        <w:tc>
          <w:tcPr>
            <w:tcW w:w="6779"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8BA5EF">
            <w:pPr>
              <w:spacing w:line="400" w:lineRule="exact"/>
              <w:rPr>
                <w:rFonts w:hint="eastAsia" w:ascii="仿宋_GB2312" w:hAnsi="仿宋_GB2312" w:eastAsia="仿宋_GB2312" w:cs="仿宋_GB2312"/>
                <w:color w:val="000000"/>
                <w:sz w:val="28"/>
                <w:szCs w:val="28"/>
              </w:rPr>
            </w:pPr>
          </w:p>
        </w:tc>
      </w:tr>
      <w:tr w14:paraId="6951111A">
        <w:tblPrEx>
          <w:tblCellMar>
            <w:top w:w="0" w:type="dxa"/>
            <w:left w:w="0" w:type="dxa"/>
            <w:bottom w:w="0" w:type="dxa"/>
            <w:right w:w="0" w:type="dxa"/>
          </w:tblCellMar>
        </w:tblPrEx>
        <w:trPr>
          <w:trHeight w:val="588" w:hRule="atLeast"/>
        </w:trPr>
        <w:tc>
          <w:tcPr>
            <w:tcW w:w="23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D15B65">
            <w:pPr>
              <w:widowControl/>
              <w:spacing w:line="400" w:lineRule="exact"/>
              <w:jc w:val="center"/>
              <w:textAlignment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kern w:val="0"/>
                <w:sz w:val="28"/>
                <w:szCs w:val="28"/>
              </w:rPr>
              <w:t>经营范围/ 品牌</w:t>
            </w:r>
          </w:p>
        </w:tc>
        <w:tc>
          <w:tcPr>
            <w:tcW w:w="6779"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FB47B3">
            <w:pPr>
              <w:spacing w:line="400" w:lineRule="exact"/>
              <w:rPr>
                <w:rFonts w:hint="eastAsia" w:ascii="仿宋_GB2312" w:hAnsi="仿宋_GB2312" w:eastAsia="仿宋_GB2312" w:cs="仿宋_GB2312"/>
                <w:color w:val="000000"/>
                <w:sz w:val="28"/>
                <w:szCs w:val="28"/>
              </w:rPr>
            </w:pPr>
          </w:p>
        </w:tc>
      </w:tr>
      <w:tr w14:paraId="0483B5CA">
        <w:tblPrEx>
          <w:tblCellMar>
            <w:top w:w="0" w:type="dxa"/>
            <w:left w:w="0" w:type="dxa"/>
            <w:bottom w:w="0" w:type="dxa"/>
            <w:right w:w="0" w:type="dxa"/>
          </w:tblCellMar>
        </w:tblPrEx>
        <w:trPr>
          <w:trHeight w:val="863" w:hRule="atLeast"/>
        </w:trPr>
        <w:tc>
          <w:tcPr>
            <w:tcW w:w="23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153580">
            <w:pPr>
              <w:widowControl/>
              <w:spacing w:line="400" w:lineRule="exact"/>
              <w:jc w:val="center"/>
              <w:textAlignment w:val="center"/>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2023年销售额</w:t>
            </w:r>
          </w:p>
          <w:p w14:paraId="715DB4A8">
            <w:pPr>
              <w:widowControl/>
              <w:spacing w:line="400" w:lineRule="exact"/>
              <w:jc w:val="center"/>
              <w:textAlignment w:val="center"/>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（万元）</w:t>
            </w:r>
          </w:p>
        </w:tc>
        <w:tc>
          <w:tcPr>
            <w:tcW w:w="6779"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877311">
            <w:pPr>
              <w:widowControl/>
              <w:spacing w:line="400" w:lineRule="exact"/>
              <w:jc w:val="center"/>
              <w:textAlignment w:val="center"/>
              <w:rPr>
                <w:rFonts w:hint="eastAsia" w:ascii="仿宋_GB2312" w:hAnsi="仿宋_GB2312" w:eastAsia="仿宋_GB2312" w:cs="仿宋_GB2312"/>
                <w:sz w:val="28"/>
                <w:szCs w:val="28"/>
              </w:rPr>
            </w:pPr>
          </w:p>
        </w:tc>
      </w:tr>
      <w:tr w14:paraId="6C481F8F">
        <w:tblPrEx>
          <w:tblCellMar>
            <w:top w:w="0" w:type="dxa"/>
            <w:left w:w="0" w:type="dxa"/>
            <w:bottom w:w="0" w:type="dxa"/>
            <w:right w:w="0" w:type="dxa"/>
          </w:tblCellMar>
        </w:tblPrEx>
        <w:trPr>
          <w:trHeight w:val="588" w:hRule="atLeast"/>
        </w:trPr>
        <w:tc>
          <w:tcPr>
            <w:tcW w:w="237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082A8046">
            <w:pPr>
              <w:widowControl/>
              <w:spacing w:line="400" w:lineRule="exact"/>
              <w:jc w:val="center"/>
              <w:textAlignment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kern w:val="0"/>
                <w:sz w:val="28"/>
                <w:szCs w:val="28"/>
              </w:rPr>
              <w:t>法定代表人</w:t>
            </w:r>
          </w:p>
        </w:tc>
        <w:tc>
          <w:tcPr>
            <w:tcW w:w="253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35331A61">
            <w:pPr>
              <w:spacing w:line="400" w:lineRule="exact"/>
              <w:rPr>
                <w:rFonts w:hint="eastAsia" w:asciiTheme="minorEastAsia" w:hAnsiTheme="minorEastAsia" w:eastAsiaTheme="minorEastAsia" w:cstheme="minorEastAsia"/>
                <w:color w:val="000000"/>
                <w:sz w:val="28"/>
                <w:szCs w:val="28"/>
              </w:rPr>
            </w:pPr>
          </w:p>
        </w:tc>
        <w:tc>
          <w:tcPr>
            <w:tcW w:w="152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0E129105">
            <w:pPr>
              <w:widowControl/>
              <w:spacing w:line="400" w:lineRule="exact"/>
              <w:jc w:val="center"/>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rPr>
              <w:t>联系电话</w:t>
            </w:r>
          </w:p>
        </w:tc>
        <w:tc>
          <w:tcPr>
            <w:tcW w:w="272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7D8221DE">
            <w:pPr>
              <w:spacing w:line="400" w:lineRule="exact"/>
              <w:rPr>
                <w:rFonts w:hint="eastAsia" w:asciiTheme="minorEastAsia" w:hAnsiTheme="minorEastAsia" w:eastAsiaTheme="minorEastAsia" w:cstheme="minorEastAsia"/>
                <w:sz w:val="28"/>
                <w:szCs w:val="28"/>
              </w:rPr>
            </w:pPr>
          </w:p>
        </w:tc>
      </w:tr>
      <w:tr w14:paraId="67A5F20A">
        <w:tblPrEx>
          <w:tblCellMar>
            <w:top w:w="0" w:type="dxa"/>
            <w:left w:w="0" w:type="dxa"/>
            <w:bottom w:w="0" w:type="dxa"/>
            <w:right w:w="0" w:type="dxa"/>
          </w:tblCellMar>
        </w:tblPrEx>
        <w:trPr>
          <w:trHeight w:val="588" w:hRule="atLeast"/>
        </w:trPr>
        <w:tc>
          <w:tcPr>
            <w:tcW w:w="23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6EB728">
            <w:pPr>
              <w:widowControl/>
              <w:spacing w:line="400" w:lineRule="exact"/>
              <w:jc w:val="center"/>
              <w:textAlignment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kern w:val="0"/>
                <w:sz w:val="28"/>
                <w:szCs w:val="28"/>
              </w:rPr>
              <w:t>活动联系人</w:t>
            </w:r>
          </w:p>
        </w:tc>
        <w:tc>
          <w:tcPr>
            <w:tcW w:w="25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B47DF6">
            <w:pPr>
              <w:spacing w:line="400" w:lineRule="exact"/>
              <w:rPr>
                <w:rFonts w:hint="eastAsia" w:asciiTheme="minorEastAsia" w:hAnsiTheme="minorEastAsia" w:eastAsiaTheme="minorEastAsia" w:cstheme="minorEastAsia"/>
                <w:color w:val="000000"/>
                <w:sz w:val="28"/>
                <w:szCs w:val="28"/>
                <w:u w:val="single"/>
              </w:rPr>
            </w:pPr>
          </w:p>
        </w:tc>
        <w:tc>
          <w:tcPr>
            <w:tcW w:w="1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CC6E67">
            <w:pPr>
              <w:widowControl/>
              <w:spacing w:line="400" w:lineRule="exact"/>
              <w:jc w:val="center"/>
              <w:textAlignment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kern w:val="0"/>
                <w:sz w:val="28"/>
                <w:szCs w:val="28"/>
              </w:rPr>
              <w:t>联系电话</w:t>
            </w:r>
          </w:p>
        </w:tc>
        <w:tc>
          <w:tcPr>
            <w:tcW w:w="27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02C887">
            <w:pPr>
              <w:spacing w:line="400" w:lineRule="exact"/>
              <w:rPr>
                <w:rFonts w:hint="eastAsia" w:asciiTheme="minorEastAsia" w:hAnsiTheme="minorEastAsia" w:eastAsiaTheme="minorEastAsia" w:cstheme="minorEastAsia"/>
                <w:color w:val="000000"/>
                <w:sz w:val="28"/>
                <w:szCs w:val="28"/>
              </w:rPr>
            </w:pPr>
          </w:p>
        </w:tc>
      </w:tr>
      <w:tr w14:paraId="63EE96EF">
        <w:tblPrEx>
          <w:tblCellMar>
            <w:top w:w="0" w:type="dxa"/>
            <w:left w:w="0" w:type="dxa"/>
            <w:bottom w:w="0" w:type="dxa"/>
            <w:right w:w="0" w:type="dxa"/>
          </w:tblCellMar>
        </w:tblPrEx>
        <w:trPr>
          <w:trHeight w:val="1033" w:hRule="atLeast"/>
        </w:trPr>
        <w:tc>
          <w:tcPr>
            <w:tcW w:w="23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2D377C">
            <w:pPr>
              <w:widowControl/>
              <w:spacing w:line="400" w:lineRule="exact"/>
              <w:jc w:val="center"/>
              <w:textAlignment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kern w:val="0"/>
                <w:sz w:val="28"/>
                <w:szCs w:val="28"/>
              </w:rPr>
              <w:t>开户行、账号</w:t>
            </w:r>
          </w:p>
        </w:tc>
        <w:tc>
          <w:tcPr>
            <w:tcW w:w="6779"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C39245">
            <w:pPr>
              <w:spacing w:line="400" w:lineRule="exact"/>
              <w:jc w:val="center"/>
              <w:rPr>
                <w:rFonts w:hint="eastAsia" w:ascii="仿宋_GB2312" w:hAnsi="仿宋_GB2312" w:eastAsia="仿宋_GB2312" w:cs="仿宋_GB2312"/>
                <w:color w:val="000000"/>
                <w:sz w:val="28"/>
                <w:szCs w:val="28"/>
              </w:rPr>
            </w:pPr>
          </w:p>
        </w:tc>
      </w:tr>
      <w:tr w14:paraId="085A210E">
        <w:tblPrEx>
          <w:tblCellMar>
            <w:top w:w="0" w:type="dxa"/>
            <w:left w:w="0" w:type="dxa"/>
            <w:bottom w:w="0" w:type="dxa"/>
            <w:right w:w="0" w:type="dxa"/>
          </w:tblCellMar>
        </w:tblPrEx>
        <w:trPr>
          <w:trHeight w:val="2790" w:hRule="atLeast"/>
        </w:trPr>
        <w:tc>
          <w:tcPr>
            <w:tcW w:w="23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558220">
            <w:pPr>
              <w:widowControl/>
              <w:spacing w:line="400" w:lineRule="exact"/>
              <w:jc w:val="center"/>
              <w:textAlignment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kern w:val="0"/>
                <w:sz w:val="28"/>
                <w:szCs w:val="28"/>
              </w:rPr>
              <w:t>企业承诺</w:t>
            </w:r>
          </w:p>
        </w:tc>
        <w:tc>
          <w:tcPr>
            <w:tcW w:w="6779"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E35414">
            <w:pPr>
              <w:widowControl/>
              <w:spacing w:line="400" w:lineRule="exact"/>
              <w:jc w:val="left"/>
              <w:textAlignment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val="en-US" w:eastAsia="zh-CN"/>
              </w:rPr>
              <w:t xml:space="preserve">    </w:t>
            </w:r>
            <w:r>
              <w:rPr>
                <w:rFonts w:hint="eastAsia" w:ascii="仿宋_GB2312" w:hAnsi="仿宋_GB2312" w:eastAsia="仿宋_GB2312" w:cs="仿宋_GB2312"/>
                <w:color w:val="000000"/>
                <w:kern w:val="0"/>
                <w:sz w:val="28"/>
                <w:szCs w:val="28"/>
              </w:rPr>
              <w:t>我单位按照平顶山市消费品以旧换新居家适老化改造消费补贴有关规定，保证提供的所有申报数据、材料等信息真实有效，并接受有关部门的监督。如有不实之处，愿承担一切法律责任。</w:t>
            </w:r>
          </w:p>
          <w:p w14:paraId="2E89A084">
            <w:pPr>
              <w:widowControl/>
              <w:spacing w:line="400" w:lineRule="exact"/>
              <w:jc w:val="left"/>
              <w:textAlignment w:val="center"/>
              <w:rPr>
                <w:rFonts w:hint="eastAsia" w:ascii="仿宋_GB2312" w:hAnsi="仿宋_GB2312" w:eastAsia="仿宋_GB2312" w:cs="仿宋_GB2312"/>
                <w:color w:val="000000"/>
                <w:kern w:val="0"/>
                <w:sz w:val="28"/>
                <w:szCs w:val="28"/>
              </w:rPr>
            </w:pPr>
          </w:p>
          <w:p w14:paraId="4CCAEC9F">
            <w:pPr>
              <w:widowControl/>
              <w:spacing w:line="400" w:lineRule="exact"/>
              <w:jc w:val="left"/>
              <w:textAlignment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             法定代表人（负责人）签字：</w:t>
            </w:r>
          </w:p>
          <w:p w14:paraId="6E60AFD4">
            <w:pPr>
              <w:widowControl/>
              <w:spacing w:line="400" w:lineRule="exact"/>
              <w:jc w:val="center"/>
              <w:textAlignment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val="en-US" w:eastAsia="zh-CN"/>
              </w:rPr>
              <w:t xml:space="preserve">         </w:t>
            </w:r>
            <w:r>
              <w:rPr>
                <w:rFonts w:hint="eastAsia" w:ascii="仿宋_GB2312" w:hAnsi="仿宋_GB2312" w:eastAsia="仿宋_GB2312" w:cs="仿宋_GB2312"/>
                <w:color w:val="000000"/>
                <w:kern w:val="0"/>
                <w:sz w:val="28"/>
                <w:szCs w:val="28"/>
              </w:rPr>
              <w:t>盖章（企业公章）</w:t>
            </w:r>
          </w:p>
          <w:p w14:paraId="3E781419">
            <w:pPr>
              <w:widowControl/>
              <w:spacing w:line="400" w:lineRule="exact"/>
              <w:jc w:val="right"/>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 xml:space="preserve">                                                     2024年  月  日</w:t>
            </w:r>
          </w:p>
        </w:tc>
      </w:tr>
    </w:tbl>
    <w:p w14:paraId="4494527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yYTk4NWRkMzA2ZDIwNGU3ZTE2ZmNlNDg4NWQ1ZGIifQ=="/>
  </w:docVars>
  <w:rsids>
    <w:rsidRoot w:val="00000000"/>
    <w:rsid w:val="14A43732"/>
    <w:rsid w:val="329A7D69"/>
    <w:rsid w:val="51496FE2"/>
    <w:rsid w:val="64FDCD5C"/>
    <w:rsid w:val="7B9BB542"/>
    <w:rsid w:val="7EB3B2EC"/>
    <w:rsid w:val="D95F8637"/>
    <w:rsid w:val="F63B5B91"/>
    <w:rsid w:val="FFD7BB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caption"/>
    <w:basedOn w:val="1"/>
    <w:next w:val="1"/>
    <w:qFormat/>
    <w:uiPriority w:val="99"/>
    <w:rPr>
      <w:rFonts w:ascii="Cambria" w:hAnsi="Cambria" w:eastAsia="黑体"/>
      <w:sz w:val="20"/>
      <w:szCs w:val="20"/>
    </w:rPr>
  </w:style>
  <w:style w:type="paragraph" w:customStyle="1" w:styleId="5">
    <w:name w:val="_Style 1"/>
    <w:basedOn w:val="1"/>
    <w:qFormat/>
    <w:uiPriority w:val="0"/>
    <w:pPr>
      <w:ind w:firstLine="200" w:firstLineChars="200"/>
    </w:pPr>
    <w:rPr>
      <w:rFonts w:ascii="宋体" w:hAnsi="宋体" w:eastAsia="仿宋_GB2312" w:cs="Times New Roman"/>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214</Words>
  <Characters>223</Characters>
  <Lines>0</Lines>
  <Paragraphs>0</Paragraphs>
  <TotalTime>2</TotalTime>
  <ScaleCrop>false</ScaleCrop>
  <LinksUpToDate>false</LinksUpToDate>
  <CharactersWithSpaces>350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2023-02-08T07:30:00Z</dcterms:created>
  <dc:creator>BGS-JYS</dc:creator>
  <cp:lastModifiedBy>biu</cp:lastModifiedBy>
  <dcterms:modified xsi:type="dcterms:W3CDTF">2024-11-21T08:39:04Z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FA34D542302B4677B4000580BBF5C774_13</vt:lpwstr>
  </property>
</Properties>
</file>