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90" w:rsidRDefault="00532990" w:rsidP="00532990">
      <w:pPr>
        <w:spacing w:line="340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附件3</w:t>
      </w:r>
    </w:p>
    <w:p w:rsidR="00532990" w:rsidRDefault="00532990" w:rsidP="00532990">
      <w:pPr>
        <w:spacing w:line="400" w:lineRule="exact"/>
        <w:rPr>
          <w:rFonts w:ascii="黑体" w:eastAsia="黑体" w:hint="eastAsia"/>
          <w:szCs w:val="32"/>
        </w:rPr>
      </w:pPr>
    </w:p>
    <w:p w:rsidR="00532990" w:rsidRDefault="00532990" w:rsidP="00532990">
      <w:pPr>
        <w:spacing w:line="600" w:lineRule="exact"/>
        <w:jc w:val="center"/>
        <w:rPr>
          <w:rFonts w:ascii="方正小标宋_GBK" w:eastAsia="方正小标宋_GBK" w:hAnsi="仿宋" w:hint="eastAsia"/>
          <w:sz w:val="40"/>
          <w:szCs w:val="40"/>
        </w:rPr>
      </w:pPr>
      <w:bookmarkStart w:id="0" w:name="_GoBack"/>
      <w:r>
        <w:rPr>
          <w:rFonts w:ascii="方正小标宋_GBK" w:eastAsia="方正小标宋_GBK" w:hAnsi="仿宋" w:hint="eastAsia"/>
          <w:sz w:val="40"/>
          <w:szCs w:val="40"/>
        </w:rPr>
        <w:t>平顶山市2018年“厕所革命”实施情况督查表</w:t>
      </w:r>
    </w:p>
    <w:tbl>
      <w:tblPr>
        <w:tblpPr w:leftFromText="180" w:rightFromText="180" w:vertAnchor="text" w:horzAnchor="margin" w:tblpY="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683"/>
        <w:gridCol w:w="719"/>
        <w:gridCol w:w="713"/>
        <w:gridCol w:w="712"/>
        <w:gridCol w:w="719"/>
        <w:gridCol w:w="720"/>
        <w:gridCol w:w="812"/>
        <w:gridCol w:w="711"/>
        <w:gridCol w:w="905"/>
        <w:gridCol w:w="1255"/>
        <w:gridCol w:w="2258"/>
        <w:gridCol w:w="2386"/>
      </w:tblGrid>
      <w:tr w:rsidR="00532990" w:rsidTr="00327897">
        <w:trPr>
          <w:trHeight w:val="14"/>
        </w:trPr>
        <w:tc>
          <w:tcPr>
            <w:tcW w:w="1421" w:type="dxa"/>
            <w:vMerge w:val="restart"/>
            <w:vAlign w:val="center"/>
          </w:tcPr>
          <w:bookmarkEnd w:id="0"/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责任单位</w:t>
            </w:r>
          </w:p>
        </w:tc>
        <w:tc>
          <w:tcPr>
            <w:tcW w:w="5078" w:type="dxa"/>
            <w:gridSpan w:val="7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安排部署阶段</w:t>
            </w:r>
          </w:p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cs="宋体" w:hint="eastAsia"/>
                <w:bCs/>
                <w:color w:val="343434"/>
                <w:sz w:val="18"/>
                <w:szCs w:val="18"/>
              </w:rPr>
              <w:t>（2018年5月1日-5月30日）</w:t>
            </w:r>
          </w:p>
        </w:tc>
        <w:tc>
          <w:tcPr>
            <w:tcW w:w="2871" w:type="dxa"/>
            <w:gridSpan w:val="3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前期准备阶段</w:t>
            </w:r>
          </w:p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cs="宋体" w:hint="eastAsia"/>
                <w:bCs/>
                <w:color w:val="343434"/>
                <w:sz w:val="18"/>
                <w:szCs w:val="18"/>
              </w:rPr>
              <w:t>（2018年5月31日-6月30日）</w:t>
            </w: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全面建设阶段</w:t>
            </w:r>
          </w:p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cs="宋体" w:hint="eastAsia"/>
                <w:bCs/>
                <w:color w:val="343434"/>
                <w:sz w:val="18"/>
                <w:szCs w:val="18"/>
              </w:rPr>
            </w:pPr>
            <w:r>
              <w:rPr>
                <w:rFonts w:ascii="仿宋_GB2312" w:hAnsi="仿宋" w:cs="宋体" w:hint="eastAsia"/>
                <w:bCs/>
                <w:color w:val="343434"/>
                <w:sz w:val="18"/>
                <w:szCs w:val="18"/>
              </w:rPr>
              <w:t>（2018年7月1日-</w:t>
            </w:r>
          </w:p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cs="宋体" w:hint="eastAsia"/>
                <w:bCs/>
                <w:color w:val="343434"/>
                <w:sz w:val="18"/>
                <w:szCs w:val="18"/>
              </w:rPr>
              <w:t>9月30日）</w:t>
            </w: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总结验收阶段</w:t>
            </w:r>
          </w:p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cs="宋体" w:hint="eastAsia"/>
                <w:bCs/>
                <w:color w:val="343434"/>
                <w:sz w:val="18"/>
                <w:szCs w:val="18"/>
              </w:rPr>
            </w:pPr>
            <w:r>
              <w:rPr>
                <w:rFonts w:ascii="仿宋_GB2312" w:hAnsi="仿宋" w:cs="宋体" w:hint="eastAsia"/>
                <w:bCs/>
                <w:color w:val="343434"/>
                <w:sz w:val="18"/>
                <w:szCs w:val="18"/>
              </w:rPr>
              <w:t>（2018年10月1日-</w:t>
            </w:r>
          </w:p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cs="宋体" w:hint="eastAsia"/>
                <w:bCs/>
                <w:color w:val="343434"/>
                <w:sz w:val="18"/>
                <w:szCs w:val="18"/>
              </w:rPr>
              <w:t>10月31日）</w:t>
            </w:r>
          </w:p>
        </w:tc>
      </w:tr>
      <w:tr w:rsidR="00532990" w:rsidTr="00327897">
        <w:trPr>
          <w:trHeight w:val="15"/>
        </w:trPr>
        <w:tc>
          <w:tcPr>
            <w:tcW w:w="1421" w:type="dxa"/>
            <w:vMerge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240" w:lineRule="exact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方案编制情况</w:t>
            </w: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新建厕所数量</w:t>
            </w: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改建厕所数量</w:t>
            </w: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资金落实情况</w:t>
            </w: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新建厕所位置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确定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情况</w:t>
            </w: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改建厕所位置确定情况</w:t>
            </w: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厕所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电子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地图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完成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情况</w:t>
            </w: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建设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前期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手续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办理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情况</w:t>
            </w: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工作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台账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建立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情况</w:t>
            </w: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开工率情况</w:t>
            </w: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是否完成年度目标任务的95%以上</w:t>
            </w: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自查自验情况</w:t>
            </w:r>
          </w:p>
        </w:tc>
      </w:tr>
      <w:tr w:rsidR="00532990" w:rsidTr="00327897">
        <w:trPr>
          <w:trHeight w:val="7"/>
        </w:trPr>
        <w:tc>
          <w:tcPr>
            <w:tcW w:w="142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舞钢市</w:t>
            </w: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</w:tr>
      <w:tr w:rsidR="00532990" w:rsidTr="00327897">
        <w:trPr>
          <w:trHeight w:val="6"/>
        </w:trPr>
        <w:tc>
          <w:tcPr>
            <w:tcW w:w="142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宝丰县</w:t>
            </w: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</w:tr>
      <w:tr w:rsidR="00532990" w:rsidTr="00327897">
        <w:trPr>
          <w:trHeight w:val="7"/>
        </w:trPr>
        <w:tc>
          <w:tcPr>
            <w:tcW w:w="142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proofErr w:type="gramStart"/>
            <w:r>
              <w:rPr>
                <w:rFonts w:ascii="仿宋_GB2312" w:hAnsi="仿宋" w:hint="eastAsia"/>
                <w:sz w:val="18"/>
                <w:szCs w:val="18"/>
              </w:rPr>
              <w:t>郏</w:t>
            </w:r>
            <w:proofErr w:type="gramEnd"/>
            <w:r>
              <w:rPr>
                <w:rFonts w:ascii="仿宋_GB2312" w:hAnsi="仿宋" w:hint="eastAsia"/>
                <w:sz w:val="18"/>
                <w:szCs w:val="18"/>
              </w:rPr>
              <w:t xml:space="preserve">  县</w:t>
            </w: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</w:tr>
      <w:tr w:rsidR="00532990" w:rsidTr="00327897">
        <w:trPr>
          <w:trHeight w:val="7"/>
        </w:trPr>
        <w:tc>
          <w:tcPr>
            <w:tcW w:w="142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鲁山县</w:t>
            </w: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</w:tr>
      <w:tr w:rsidR="00532990" w:rsidTr="00327897">
        <w:trPr>
          <w:trHeight w:val="8"/>
        </w:trPr>
        <w:tc>
          <w:tcPr>
            <w:tcW w:w="142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叶  县</w:t>
            </w: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</w:tr>
      <w:tr w:rsidR="00532990" w:rsidTr="00327897">
        <w:trPr>
          <w:trHeight w:val="8"/>
        </w:trPr>
        <w:tc>
          <w:tcPr>
            <w:tcW w:w="142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新华区</w:t>
            </w: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</w:tr>
      <w:tr w:rsidR="00532990" w:rsidTr="00327897">
        <w:trPr>
          <w:trHeight w:val="8"/>
        </w:trPr>
        <w:tc>
          <w:tcPr>
            <w:tcW w:w="142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卫东区</w:t>
            </w: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</w:tr>
      <w:tr w:rsidR="00532990" w:rsidTr="00327897">
        <w:trPr>
          <w:trHeight w:val="7"/>
        </w:trPr>
        <w:tc>
          <w:tcPr>
            <w:tcW w:w="142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proofErr w:type="gramStart"/>
            <w:r>
              <w:rPr>
                <w:rFonts w:ascii="仿宋_GB2312" w:hAnsi="仿宋" w:hint="eastAsia"/>
                <w:sz w:val="18"/>
                <w:szCs w:val="18"/>
              </w:rPr>
              <w:t>湛</w:t>
            </w:r>
            <w:proofErr w:type="gramEnd"/>
            <w:r>
              <w:rPr>
                <w:rFonts w:ascii="仿宋_GB2312" w:hAnsi="仿宋" w:hint="eastAsia"/>
                <w:sz w:val="18"/>
                <w:szCs w:val="18"/>
              </w:rPr>
              <w:t>河区</w:t>
            </w: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</w:tr>
      <w:tr w:rsidR="00532990" w:rsidTr="00327897">
        <w:trPr>
          <w:trHeight w:val="7"/>
        </w:trPr>
        <w:tc>
          <w:tcPr>
            <w:tcW w:w="142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石龙区</w:t>
            </w: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</w:tr>
      <w:tr w:rsidR="00532990" w:rsidTr="00327897">
        <w:trPr>
          <w:trHeight w:val="7"/>
        </w:trPr>
        <w:tc>
          <w:tcPr>
            <w:tcW w:w="1421" w:type="dxa"/>
            <w:vAlign w:val="center"/>
          </w:tcPr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城乡一体化</w:t>
            </w:r>
          </w:p>
          <w:p w:rsidR="00532990" w:rsidRDefault="00532990" w:rsidP="00327897">
            <w:pPr>
              <w:spacing w:line="2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示范区</w:t>
            </w: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</w:tr>
      <w:tr w:rsidR="00532990" w:rsidTr="00327897">
        <w:trPr>
          <w:trHeight w:val="8"/>
        </w:trPr>
        <w:tc>
          <w:tcPr>
            <w:tcW w:w="142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t>高新区</w:t>
            </w: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</w:tr>
      <w:tr w:rsidR="00532990" w:rsidTr="00327897">
        <w:trPr>
          <w:trHeight w:val="5"/>
        </w:trPr>
        <w:tc>
          <w:tcPr>
            <w:tcW w:w="142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  <w:r>
              <w:rPr>
                <w:rFonts w:ascii="仿宋_GB2312" w:hAnsi="仿宋" w:hint="eastAsia"/>
                <w:sz w:val="18"/>
                <w:szCs w:val="18"/>
              </w:rPr>
              <w:lastRenderedPageBreak/>
              <w:t>市旅游局</w:t>
            </w:r>
          </w:p>
        </w:tc>
        <w:tc>
          <w:tcPr>
            <w:tcW w:w="68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258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  <w:tc>
          <w:tcPr>
            <w:tcW w:w="2386" w:type="dxa"/>
            <w:vAlign w:val="center"/>
          </w:tcPr>
          <w:p w:rsidR="00532990" w:rsidRDefault="00532990" w:rsidP="00327897">
            <w:pPr>
              <w:spacing w:line="340" w:lineRule="exact"/>
              <w:jc w:val="center"/>
              <w:rPr>
                <w:rFonts w:ascii="仿宋_GB2312" w:hAnsi="仿宋" w:hint="eastAsia"/>
                <w:sz w:val="18"/>
                <w:szCs w:val="18"/>
              </w:rPr>
            </w:pPr>
          </w:p>
        </w:tc>
      </w:tr>
    </w:tbl>
    <w:p w:rsidR="00422909" w:rsidRDefault="00422909"/>
    <w:sectPr w:rsidR="00422909" w:rsidSect="0053299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0"/>
    <w:rsid w:val="00422909"/>
    <w:rsid w:val="00532990"/>
    <w:rsid w:val="0068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20FD2-6995-4D9C-ACA5-D5D231E5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90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keluji</dc:creator>
  <cp:keywords/>
  <dc:description/>
  <cp:lastModifiedBy>keluji</cp:lastModifiedBy>
  <cp:revision>2</cp:revision>
  <dcterms:created xsi:type="dcterms:W3CDTF">2018-07-04T02:53:00Z</dcterms:created>
  <dcterms:modified xsi:type="dcterms:W3CDTF">2018-07-04T02:53:00Z</dcterms:modified>
</cp:coreProperties>
</file>